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6BD1" w14:textId="619DB221" w:rsidR="009542A5" w:rsidRPr="00780C3C" w:rsidRDefault="007D40F6" w:rsidP="007D40F6">
      <w:pPr>
        <w:jc w:val="center"/>
        <w:rPr>
          <w:rFonts w:ascii="Calibri" w:hAnsi="Calibri" w:cs="Calibri"/>
          <w:b/>
          <w:bCs/>
          <w:color w:val="000000" w:themeColor="text1"/>
        </w:rPr>
      </w:pPr>
      <w:r w:rsidRPr="00780C3C">
        <w:rPr>
          <w:rFonts w:ascii="Calibri" w:hAnsi="Calibri" w:cs="Calibri"/>
          <w:b/>
          <w:bCs/>
          <w:color w:val="000000" w:themeColor="text1"/>
        </w:rPr>
        <w:t>Field Dalling &amp; Saxlingham Village Hall</w:t>
      </w:r>
    </w:p>
    <w:p w14:paraId="751F8AC1" w14:textId="7E28F083" w:rsidR="007D40F6" w:rsidRPr="00780C3C" w:rsidRDefault="00B23F2C" w:rsidP="007D40F6">
      <w:pPr>
        <w:jc w:val="center"/>
        <w:rPr>
          <w:rFonts w:ascii="Calibri" w:hAnsi="Calibri" w:cs="Calibri"/>
          <w:b/>
          <w:bCs/>
          <w:color w:val="000000" w:themeColor="text1"/>
        </w:rPr>
      </w:pPr>
      <w:r w:rsidRPr="00780C3C">
        <w:rPr>
          <w:rFonts w:ascii="Calibri" w:hAnsi="Calibri" w:cs="Calibri"/>
          <w:b/>
          <w:bCs/>
          <w:color w:val="000000" w:themeColor="text1"/>
        </w:rPr>
        <w:t>Complaints</w:t>
      </w:r>
      <w:r w:rsidR="007D40F6" w:rsidRPr="00780C3C">
        <w:rPr>
          <w:rFonts w:ascii="Calibri" w:hAnsi="Calibri" w:cs="Calibri"/>
          <w:b/>
          <w:bCs/>
          <w:color w:val="000000" w:themeColor="text1"/>
        </w:rPr>
        <w:t xml:space="preserve"> Policy</w:t>
      </w:r>
    </w:p>
    <w:p w14:paraId="32404215" w14:textId="77777777" w:rsidR="007D40F6" w:rsidRPr="00780C3C" w:rsidRDefault="007D40F6" w:rsidP="007D40F6">
      <w:pPr>
        <w:pStyle w:val="p1"/>
        <w:rPr>
          <w:rFonts w:ascii="Calibri" w:hAnsi="Calibri" w:cs="Calibri"/>
          <w:color w:val="000000" w:themeColor="text1"/>
          <w:sz w:val="24"/>
          <w:szCs w:val="24"/>
        </w:rPr>
      </w:pPr>
    </w:p>
    <w:p w14:paraId="5D7EC8A0" w14:textId="298CA163" w:rsidR="00780C3C" w:rsidRPr="00780C3C" w:rsidRDefault="00780C3C" w:rsidP="00780C3C">
      <w:pPr>
        <w:spacing w:before="150" w:after="150" w:line="240" w:lineRule="auto"/>
        <w:rPr>
          <w:rFonts w:ascii="Calibri" w:eastAsia="Times New Roman" w:hAnsi="Calibri" w:cs="Calibri"/>
          <w:color w:val="000000" w:themeColor="text1"/>
          <w:kern w:val="0"/>
          <w:lang w:eastAsia="en-GB"/>
          <w14:ligatures w14:val="none"/>
        </w:rPr>
      </w:pPr>
      <w:r w:rsidRPr="00780C3C">
        <w:rPr>
          <w:rFonts w:ascii="Calibri" w:eastAsia="Times New Roman" w:hAnsi="Calibri" w:cs="Calibri"/>
          <w:b/>
          <w:bCs/>
          <w:color w:val="000000" w:themeColor="text1"/>
          <w:kern w:val="0"/>
          <w:lang w:eastAsia="en-GB"/>
          <w14:ligatures w14:val="none"/>
        </w:rPr>
        <w:t>1.</w:t>
      </w:r>
      <w:r w:rsidRPr="00780C3C">
        <w:rPr>
          <w:rFonts w:ascii="Calibri" w:eastAsia="Times New Roman" w:hAnsi="Calibri" w:cs="Calibri"/>
          <w:color w:val="000000" w:themeColor="text1"/>
          <w:kern w:val="0"/>
          <w:lang w:eastAsia="en-GB"/>
          <w14:ligatures w14:val="none"/>
        </w:rPr>
        <w:t>​</w:t>
      </w:r>
      <w:r>
        <w:rPr>
          <w:rFonts w:ascii="Calibri" w:eastAsia="Times New Roman" w:hAnsi="Calibri" w:cs="Calibri"/>
          <w:color w:val="000000" w:themeColor="text1"/>
          <w:kern w:val="0"/>
          <w:lang w:eastAsia="en-GB"/>
          <w14:ligatures w14:val="none"/>
        </w:rPr>
        <w:t xml:space="preserve"> </w:t>
      </w:r>
      <w:r w:rsidRPr="00780C3C">
        <w:rPr>
          <w:rFonts w:ascii="Calibri" w:eastAsia="Times New Roman" w:hAnsi="Calibri" w:cs="Calibri"/>
          <w:b/>
          <w:bCs/>
          <w:color w:val="000000" w:themeColor="text1"/>
          <w:kern w:val="0"/>
          <w:lang w:eastAsia="en-GB"/>
          <w14:ligatures w14:val="none"/>
        </w:rPr>
        <w:t>Aims</w:t>
      </w:r>
    </w:p>
    <w:p w14:paraId="63E3851A" w14:textId="3955AEE9" w:rsidR="00780C3C" w:rsidRPr="00780C3C" w:rsidRDefault="00780C3C" w:rsidP="00780C3C">
      <w:pPr>
        <w:spacing w:after="150" w:line="240" w:lineRule="auto"/>
        <w:rPr>
          <w:rFonts w:ascii="Calibri" w:eastAsia="Times New Roman" w:hAnsi="Calibri" w:cs="Calibri"/>
          <w:color w:val="000000" w:themeColor="text1"/>
          <w:kern w:val="0"/>
          <w:lang w:eastAsia="en-GB"/>
          <w14:ligatures w14:val="none"/>
        </w:rPr>
      </w:pPr>
      <w:r w:rsidRPr="00780C3C">
        <w:rPr>
          <w:rFonts w:ascii="Calibri" w:eastAsia="Times New Roman" w:hAnsi="Calibri" w:cs="Calibri"/>
          <w:color w:val="000000" w:themeColor="text1"/>
          <w:kern w:val="0"/>
          <w:lang w:eastAsia="en-GB"/>
          <w14:ligatures w14:val="none"/>
        </w:rPr>
        <w:t>1.1​</w:t>
      </w:r>
      <w:r>
        <w:rPr>
          <w:rFonts w:ascii="Calibri" w:eastAsia="Times New Roman" w:hAnsi="Calibri" w:cs="Calibri"/>
          <w:color w:val="000000" w:themeColor="text1"/>
          <w:kern w:val="0"/>
          <w:lang w:eastAsia="en-GB"/>
          <w14:ligatures w14:val="none"/>
        </w:rPr>
        <w:t xml:space="preserve"> The Field Dalling and </w:t>
      </w:r>
      <w:proofErr w:type="spellStart"/>
      <w:r>
        <w:rPr>
          <w:rFonts w:ascii="Calibri" w:eastAsia="Times New Roman" w:hAnsi="Calibri" w:cs="Calibri"/>
          <w:color w:val="000000" w:themeColor="text1"/>
          <w:kern w:val="0"/>
          <w:lang w:eastAsia="en-GB"/>
          <w14:ligatures w14:val="none"/>
        </w:rPr>
        <w:t>Saxlingham</w:t>
      </w:r>
      <w:proofErr w:type="spellEnd"/>
      <w:r>
        <w:rPr>
          <w:rFonts w:ascii="Calibri" w:eastAsia="Times New Roman" w:hAnsi="Calibri" w:cs="Calibri"/>
          <w:color w:val="000000" w:themeColor="text1"/>
          <w:kern w:val="0"/>
          <w:lang w:eastAsia="en-GB"/>
          <w14:ligatures w14:val="none"/>
        </w:rPr>
        <w:t xml:space="preserve"> Village Hall Management Committee </w:t>
      </w:r>
      <w:r w:rsidRPr="00780C3C">
        <w:rPr>
          <w:rFonts w:ascii="Calibri" w:eastAsia="Times New Roman" w:hAnsi="Calibri" w:cs="Calibri"/>
          <w:color w:val="000000" w:themeColor="text1"/>
          <w:kern w:val="0"/>
          <w:lang w:eastAsia="en-GB"/>
          <w14:ligatures w14:val="none"/>
        </w:rPr>
        <w:t>aims to provide an efficient, prompt and courteous service.  We recognise, however, that like any organisation we may make occasional mistakes.  We welcome the opportunity of being made aware of problems and aim to resolve these.  </w:t>
      </w:r>
    </w:p>
    <w:p w14:paraId="13CDB379" w14:textId="13180D90" w:rsidR="00780C3C" w:rsidRPr="00780C3C" w:rsidRDefault="00780C3C" w:rsidP="00780C3C">
      <w:pPr>
        <w:spacing w:before="150" w:after="150" w:line="240" w:lineRule="auto"/>
        <w:rPr>
          <w:rFonts w:ascii="Calibri" w:eastAsia="Times New Roman" w:hAnsi="Calibri" w:cs="Calibri"/>
          <w:color w:val="000000" w:themeColor="text1"/>
          <w:kern w:val="0"/>
          <w:lang w:eastAsia="en-GB"/>
          <w14:ligatures w14:val="none"/>
        </w:rPr>
      </w:pPr>
      <w:r w:rsidRPr="00780C3C">
        <w:rPr>
          <w:rFonts w:ascii="Calibri" w:eastAsia="Times New Roman" w:hAnsi="Calibri" w:cs="Calibri"/>
          <w:b/>
          <w:bCs/>
          <w:color w:val="000000" w:themeColor="text1"/>
          <w:kern w:val="0"/>
          <w:lang w:eastAsia="en-GB"/>
          <w14:ligatures w14:val="none"/>
        </w:rPr>
        <w:t>2.</w:t>
      </w:r>
      <w:r w:rsidRPr="00780C3C">
        <w:rPr>
          <w:rFonts w:ascii="Calibri" w:eastAsia="Times New Roman" w:hAnsi="Calibri" w:cs="Calibri"/>
          <w:color w:val="000000" w:themeColor="text1"/>
          <w:kern w:val="0"/>
          <w:lang w:eastAsia="en-GB"/>
          <w14:ligatures w14:val="none"/>
        </w:rPr>
        <w:t>​</w:t>
      </w:r>
      <w:r>
        <w:rPr>
          <w:rFonts w:ascii="Calibri" w:eastAsia="Times New Roman" w:hAnsi="Calibri" w:cs="Calibri"/>
          <w:color w:val="000000" w:themeColor="text1"/>
          <w:kern w:val="0"/>
          <w:lang w:eastAsia="en-GB"/>
          <w14:ligatures w14:val="none"/>
        </w:rPr>
        <w:t xml:space="preserve"> </w:t>
      </w:r>
      <w:r w:rsidRPr="00780C3C">
        <w:rPr>
          <w:rFonts w:ascii="Calibri" w:eastAsia="Times New Roman" w:hAnsi="Calibri" w:cs="Calibri"/>
          <w:b/>
          <w:bCs/>
          <w:color w:val="000000" w:themeColor="text1"/>
          <w:kern w:val="0"/>
          <w:lang w:eastAsia="en-GB"/>
          <w14:ligatures w14:val="none"/>
        </w:rPr>
        <w:t>General principles</w:t>
      </w:r>
    </w:p>
    <w:p w14:paraId="556AD829" w14:textId="1E37644F" w:rsidR="00780C3C" w:rsidRPr="00780C3C" w:rsidRDefault="00780C3C" w:rsidP="00780C3C">
      <w:pPr>
        <w:spacing w:after="150" w:line="240" w:lineRule="auto"/>
        <w:rPr>
          <w:rFonts w:ascii="Calibri" w:eastAsia="Times New Roman" w:hAnsi="Calibri" w:cs="Calibri"/>
          <w:color w:val="000000" w:themeColor="text1"/>
          <w:kern w:val="0"/>
          <w:lang w:eastAsia="en-GB"/>
          <w14:ligatures w14:val="none"/>
        </w:rPr>
      </w:pPr>
      <w:r w:rsidRPr="00780C3C">
        <w:rPr>
          <w:rFonts w:ascii="Calibri" w:eastAsia="Times New Roman" w:hAnsi="Calibri" w:cs="Calibri"/>
          <w:color w:val="000000" w:themeColor="text1"/>
          <w:kern w:val="0"/>
          <w:lang w:eastAsia="en-GB"/>
          <w14:ligatures w14:val="none"/>
        </w:rPr>
        <w:t>2.1​</w:t>
      </w:r>
      <w:r>
        <w:rPr>
          <w:rFonts w:ascii="Calibri" w:eastAsia="Times New Roman" w:hAnsi="Calibri" w:cs="Calibri"/>
          <w:color w:val="000000" w:themeColor="text1"/>
          <w:kern w:val="0"/>
          <w:lang w:eastAsia="en-GB"/>
          <w14:ligatures w14:val="none"/>
        </w:rPr>
        <w:t xml:space="preserve"> </w:t>
      </w:r>
      <w:r w:rsidRPr="00780C3C">
        <w:rPr>
          <w:rFonts w:ascii="Calibri" w:eastAsia="Times New Roman" w:hAnsi="Calibri" w:cs="Calibri"/>
          <w:color w:val="000000" w:themeColor="text1"/>
          <w:kern w:val="0"/>
          <w:lang w:eastAsia="en-GB"/>
          <w14:ligatures w14:val="none"/>
        </w:rPr>
        <w:t>This policy commits us to:</w:t>
      </w:r>
    </w:p>
    <w:p w14:paraId="7EF3875D" w14:textId="2876B6B7" w:rsidR="00780C3C" w:rsidRPr="00780C3C" w:rsidRDefault="00780C3C" w:rsidP="00780C3C">
      <w:pPr>
        <w:pStyle w:val="ListParagraph"/>
        <w:numPr>
          <w:ilvl w:val="0"/>
          <w:numId w:val="8"/>
        </w:numPr>
        <w:spacing w:after="150" w:line="240" w:lineRule="auto"/>
        <w:rPr>
          <w:rFonts w:ascii="Calibri" w:eastAsia="Times New Roman" w:hAnsi="Calibri" w:cs="Calibri"/>
          <w:color w:val="000000" w:themeColor="text1"/>
          <w:kern w:val="0"/>
          <w:lang w:eastAsia="en-GB"/>
          <w14:ligatures w14:val="none"/>
        </w:rPr>
      </w:pPr>
      <w:r w:rsidRPr="00780C3C">
        <w:rPr>
          <w:rFonts w:ascii="Calibri" w:eastAsia="Times New Roman" w:hAnsi="Calibri" w:cs="Calibri"/>
          <w:color w:val="000000" w:themeColor="text1"/>
          <w:kern w:val="0"/>
          <w:lang w:eastAsia="en-GB"/>
          <w14:ligatures w14:val="none"/>
        </w:rPr>
        <w:t>Welcoming and recognising the value of comments, positive and negative, on what we do.  Feedback and suggestions are helpful to us in providing an efficient service and in meeting our objectives.</w:t>
      </w:r>
    </w:p>
    <w:p w14:paraId="5F9CFF42" w14:textId="5AA6F7BB" w:rsidR="00780C3C" w:rsidRPr="00780C3C" w:rsidRDefault="00780C3C" w:rsidP="00780C3C">
      <w:pPr>
        <w:pStyle w:val="ListParagraph"/>
        <w:numPr>
          <w:ilvl w:val="0"/>
          <w:numId w:val="8"/>
        </w:numPr>
        <w:spacing w:after="150" w:line="240" w:lineRule="auto"/>
        <w:rPr>
          <w:rFonts w:ascii="Calibri" w:eastAsia="Times New Roman" w:hAnsi="Calibri" w:cs="Calibri"/>
          <w:color w:val="000000" w:themeColor="text1"/>
          <w:kern w:val="0"/>
          <w:lang w:eastAsia="en-GB"/>
          <w14:ligatures w14:val="none"/>
        </w:rPr>
      </w:pPr>
      <w:r w:rsidRPr="00780C3C">
        <w:rPr>
          <w:rFonts w:ascii="Calibri" w:eastAsia="Times New Roman" w:hAnsi="Calibri" w:cs="Calibri"/>
          <w:color w:val="000000" w:themeColor="text1"/>
          <w:kern w:val="0"/>
          <w:lang w:eastAsia="en-GB"/>
          <w14:ligatures w14:val="none"/>
        </w:rPr>
        <w:t>Treating all complaints quickly, thoroughly and effectively through our Complaints Procedure.</w:t>
      </w:r>
    </w:p>
    <w:p w14:paraId="24F96636" w14:textId="524EF4CC" w:rsidR="00780C3C" w:rsidRPr="00780C3C" w:rsidRDefault="00780C3C" w:rsidP="00780C3C">
      <w:pPr>
        <w:pStyle w:val="ListParagraph"/>
        <w:numPr>
          <w:ilvl w:val="0"/>
          <w:numId w:val="8"/>
        </w:numPr>
        <w:spacing w:after="150" w:line="240" w:lineRule="auto"/>
        <w:rPr>
          <w:rFonts w:ascii="Calibri" w:eastAsia="Times New Roman" w:hAnsi="Calibri" w:cs="Calibri"/>
          <w:color w:val="000000" w:themeColor="text1"/>
          <w:kern w:val="0"/>
          <w:lang w:eastAsia="en-GB"/>
          <w14:ligatures w14:val="none"/>
        </w:rPr>
      </w:pPr>
      <w:r w:rsidRPr="00780C3C">
        <w:rPr>
          <w:rFonts w:ascii="Calibri" w:eastAsia="Times New Roman" w:hAnsi="Calibri" w:cs="Calibri"/>
          <w:color w:val="000000" w:themeColor="text1"/>
          <w:kern w:val="0"/>
          <w:lang w:eastAsia="en-GB"/>
          <w14:ligatures w14:val="none"/>
        </w:rPr>
        <w:t>Ensuring that all necessary staff are aware of the Complaints Policy and their responsibilities for meeting its commitments.</w:t>
      </w:r>
    </w:p>
    <w:p w14:paraId="0ED2FA4A" w14:textId="43555EE2" w:rsidR="00780C3C" w:rsidRPr="00780C3C" w:rsidRDefault="00780C3C" w:rsidP="00780C3C">
      <w:pPr>
        <w:pStyle w:val="ListParagraph"/>
        <w:numPr>
          <w:ilvl w:val="0"/>
          <w:numId w:val="8"/>
        </w:numPr>
        <w:spacing w:after="150" w:line="240" w:lineRule="auto"/>
        <w:rPr>
          <w:rFonts w:ascii="Calibri" w:eastAsia="Times New Roman" w:hAnsi="Calibri" w:cs="Calibri"/>
          <w:color w:val="000000" w:themeColor="text1"/>
          <w:kern w:val="0"/>
          <w:lang w:eastAsia="en-GB"/>
          <w14:ligatures w14:val="none"/>
        </w:rPr>
      </w:pPr>
      <w:r w:rsidRPr="00780C3C">
        <w:rPr>
          <w:rFonts w:ascii="Calibri" w:eastAsia="Times New Roman" w:hAnsi="Calibri" w:cs="Calibri"/>
          <w:color w:val="000000" w:themeColor="text1"/>
          <w:kern w:val="0"/>
          <w:lang w:eastAsia="en-GB"/>
          <w14:ligatures w14:val="none"/>
        </w:rPr>
        <w:t>Taking appropriate action where necessary to prevent problems recurring.</w:t>
      </w:r>
    </w:p>
    <w:p w14:paraId="4ED8A619" w14:textId="440E7091" w:rsidR="00780C3C" w:rsidRPr="00780C3C" w:rsidRDefault="00780C3C" w:rsidP="00780C3C">
      <w:pPr>
        <w:pStyle w:val="ListParagraph"/>
        <w:numPr>
          <w:ilvl w:val="0"/>
          <w:numId w:val="8"/>
        </w:numPr>
        <w:spacing w:after="150" w:line="240" w:lineRule="auto"/>
        <w:rPr>
          <w:rFonts w:ascii="Calibri" w:eastAsia="Times New Roman" w:hAnsi="Calibri" w:cs="Calibri"/>
          <w:color w:val="000000" w:themeColor="text1"/>
          <w:kern w:val="0"/>
          <w:lang w:eastAsia="en-GB"/>
          <w14:ligatures w14:val="none"/>
        </w:rPr>
      </w:pPr>
      <w:r w:rsidRPr="00780C3C">
        <w:rPr>
          <w:rFonts w:ascii="Calibri" w:eastAsia="Times New Roman" w:hAnsi="Calibri" w:cs="Calibri"/>
          <w:color w:val="000000" w:themeColor="text1"/>
          <w:kern w:val="0"/>
          <w:lang w:eastAsia="en-GB"/>
          <w14:ligatures w14:val="none"/>
        </w:rPr>
        <w:t>Monitor the type and frequency of complaints and take them into account for future planning.</w:t>
      </w:r>
    </w:p>
    <w:p w14:paraId="6868F647" w14:textId="1C678454" w:rsidR="00780C3C" w:rsidRPr="00780C3C" w:rsidRDefault="00780C3C" w:rsidP="00780C3C">
      <w:pPr>
        <w:spacing w:after="150" w:line="240" w:lineRule="auto"/>
        <w:rPr>
          <w:rFonts w:ascii="Calibri" w:eastAsia="Times New Roman" w:hAnsi="Calibri" w:cs="Calibri"/>
          <w:color w:val="000000" w:themeColor="text1"/>
          <w:kern w:val="0"/>
          <w:lang w:eastAsia="en-GB"/>
          <w14:ligatures w14:val="none"/>
        </w:rPr>
      </w:pPr>
      <w:r w:rsidRPr="00780C3C">
        <w:rPr>
          <w:rFonts w:ascii="Calibri" w:eastAsia="Times New Roman" w:hAnsi="Calibri" w:cs="Calibri"/>
          <w:color w:val="000000" w:themeColor="text1"/>
          <w:kern w:val="0"/>
          <w:lang w:eastAsia="en-GB"/>
          <w14:ligatures w14:val="none"/>
        </w:rPr>
        <w:t>2.2​</w:t>
      </w:r>
      <w:r>
        <w:rPr>
          <w:rFonts w:ascii="Calibri" w:eastAsia="Times New Roman" w:hAnsi="Calibri" w:cs="Calibri"/>
          <w:color w:val="000000" w:themeColor="text1"/>
          <w:kern w:val="0"/>
          <w:lang w:eastAsia="en-GB"/>
          <w14:ligatures w14:val="none"/>
        </w:rPr>
        <w:t xml:space="preserve"> </w:t>
      </w:r>
      <w:r w:rsidRPr="00780C3C">
        <w:rPr>
          <w:rFonts w:ascii="Calibri" w:eastAsia="Times New Roman" w:hAnsi="Calibri" w:cs="Calibri"/>
          <w:color w:val="000000" w:themeColor="text1"/>
          <w:kern w:val="0"/>
          <w:lang w:eastAsia="en-GB"/>
          <w14:ligatures w14:val="none"/>
        </w:rPr>
        <w:t xml:space="preserve">This policy applies to </w:t>
      </w:r>
      <w:r w:rsidR="00571608">
        <w:rPr>
          <w:rFonts w:ascii="Calibri" w:eastAsia="Times New Roman" w:hAnsi="Calibri" w:cs="Calibri"/>
          <w:color w:val="000000" w:themeColor="text1"/>
          <w:kern w:val="0"/>
          <w:lang w:eastAsia="en-GB"/>
          <w14:ligatures w14:val="none"/>
        </w:rPr>
        <w:t>village hall hirers and users</w:t>
      </w:r>
      <w:r w:rsidRPr="00780C3C">
        <w:rPr>
          <w:rFonts w:ascii="Calibri" w:eastAsia="Times New Roman" w:hAnsi="Calibri" w:cs="Calibri"/>
          <w:color w:val="000000" w:themeColor="text1"/>
          <w:kern w:val="0"/>
          <w:lang w:eastAsia="en-GB"/>
          <w14:ligatures w14:val="none"/>
        </w:rPr>
        <w:t>.  </w:t>
      </w:r>
    </w:p>
    <w:p w14:paraId="1DBD02E6" w14:textId="3298B361" w:rsidR="00780C3C" w:rsidRPr="00780C3C" w:rsidRDefault="00780C3C" w:rsidP="00780C3C">
      <w:pPr>
        <w:spacing w:after="150" w:line="240" w:lineRule="auto"/>
        <w:rPr>
          <w:rFonts w:ascii="Calibri" w:eastAsia="Times New Roman" w:hAnsi="Calibri" w:cs="Calibri"/>
          <w:color w:val="000000" w:themeColor="text1"/>
          <w:kern w:val="0"/>
          <w:lang w:eastAsia="en-GB"/>
          <w14:ligatures w14:val="none"/>
        </w:rPr>
      </w:pPr>
      <w:r w:rsidRPr="00780C3C">
        <w:rPr>
          <w:rFonts w:ascii="Calibri" w:eastAsia="Times New Roman" w:hAnsi="Calibri" w:cs="Calibri"/>
          <w:color w:val="000000" w:themeColor="text1"/>
          <w:kern w:val="0"/>
          <w:lang w:eastAsia="en-GB"/>
          <w14:ligatures w14:val="none"/>
        </w:rPr>
        <w:t>2.3</w:t>
      </w:r>
      <w:r>
        <w:rPr>
          <w:rFonts w:ascii="Calibri" w:eastAsia="Times New Roman" w:hAnsi="Calibri" w:cs="Calibri"/>
          <w:color w:val="000000" w:themeColor="text1"/>
          <w:kern w:val="0"/>
          <w:lang w:eastAsia="en-GB"/>
          <w14:ligatures w14:val="none"/>
        </w:rPr>
        <w:t xml:space="preserve"> </w:t>
      </w:r>
      <w:r w:rsidRPr="00780C3C">
        <w:rPr>
          <w:rFonts w:ascii="Calibri" w:eastAsia="Times New Roman" w:hAnsi="Calibri" w:cs="Calibri"/>
          <w:color w:val="000000" w:themeColor="text1"/>
          <w:kern w:val="0"/>
          <w:lang w:eastAsia="en-GB"/>
          <w14:ligatures w14:val="none"/>
        </w:rPr>
        <w:t>​Any complaints or feedback will be handled in accordance with data protection policy. </w:t>
      </w:r>
    </w:p>
    <w:p w14:paraId="7724E3C1" w14:textId="77777777" w:rsidR="00780C3C" w:rsidRPr="00780C3C" w:rsidRDefault="00780C3C" w:rsidP="00780C3C">
      <w:pPr>
        <w:spacing w:before="150" w:after="150" w:line="240" w:lineRule="auto"/>
        <w:rPr>
          <w:rFonts w:ascii="Calibri" w:eastAsia="Times New Roman" w:hAnsi="Calibri" w:cs="Calibri"/>
          <w:color w:val="000000" w:themeColor="text1"/>
          <w:kern w:val="0"/>
          <w:lang w:eastAsia="en-GB"/>
          <w14:ligatures w14:val="none"/>
        </w:rPr>
      </w:pPr>
      <w:r w:rsidRPr="00780C3C">
        <w:rPr>
          <w:rFonts w:ascii="Calibri" w:eastAsia="Times New Roman" w:hAnsi="Calibri" w:cs="Calibri"/>
          <w:b/>
          <w:bCs/>
          <w:color w:val="000000" w:themeColor="text1"/>
          <w:kern w:val="0"/>
          <w:lang w:eastAsia="en-GB"/>
          <w14:ligatures w14:val="none"/>
        </w:rPr>
        <w:t>3.</w:t>
      </w:r>
      <w:r w:rsidRPr="00780C3C">
        <w:rPr>
          <w:rFonts w:ascii="Calibri" w:eastAsia="Times New Roman" w:hAnsi="Calibri" w:cs="Calibri"/>
          <w:color w:val="000000" w:themeColor="text1"/>
          <w:kern w:val="0"/>
          <w:lang w:eastAsia="en-GB"/>
          <w14:ligatures w14:val="none"/>
        </w:rPr>
        <w:t>​</w:t>
      </w:r>
      <w:r w:rsidRPr="00780C3C">
        <w:rPr>
          <w:rFonts w:ascii="Calibri" w:eastAsia="Times New Roman" w:hAnsi="Calibri" w:cs="Calibri"/>
          <w:b/>
          <w:bCs/>
          <w:color w:val="000000" w:themeColor="text1"/>
          <w:kern w:val="0"/>
          <w:lang w:eastAsia="en-GB"/>
          <w14:ligatures w14:val="none"/>
        </w:rPr>
        <w:t>Procedure</w:t>
      </w:r>
    </w:p>
    <w:p w14:paraId="5D4257C6" w14:textId="40AA1EE8" w:rsidR="00780C3C" w:rsidRPr="00780C3C" w:rsidRDefault="00780C3C" w:rsidP="00780C3C">
      <w:pPr>
        <w:spacing w:after="150" w:line="240" w:lineRule="auto"/>
        <w:rPr>
          <w:rFonts w:ascii="Calibri" w:eastAsia="Times New Roman" w:hAnsi="Calibri" w:cs="Calibri"/>
          <w:color w:val="000000" w:themeColor="text1"/>
          <w:kern w:val="0"/>
          <w:lang w:eastAsia="en-GB"/>
          <w14:ligatures w14:val="none"/>
        </w:rPr>
      </w:pPr>
      <w:r w:rsidRPr="00780C3C">
        <w:rPr>
          <w:rFonts w:ascii="Calibri" w:eastAsia="Times New Roman" w:hAnsi="Calibri" w:cs="Calibri"/>
          <w:color w:val="000000" w:themeColor="text1"/>
          <w:kern w:val="0"/>
          <w:lang w:eastAsia="en-GB"/>
          <w14:ligatures w14:val="none"/>
        </w:rPr>
        <w:t>3.1​</w:t>
      </w:r>
      <w:r>
        <w:rPr>
          <w:rFonts w:ascii="Calibri" w:eastAsia="Times New Roman" w:hAnsi="Calibri" w:cs="Calibri"/>
          <w:color w:val="000000" w:themeColor="text1"/>
          <w:kern w:val="0"/>
          <w:lang w:eastAsia="en-GB"/>
          <w14:ligatures w14:val="none"/>
        </w:rPr>
        <w:t xml:space="preserve"> </w:t>
      </w:r>
      <w:r w:rsidRPr="00780C3C">
        <w:rPr>
          <w:rFonts w:ascii="Calibri" w:eastAsia="Times New Roman" w:hAnsi="Calibri" w:cs="Calibri"/>
          <w:color w:val="000000" w:themeColor="text1"/>
          <w:kern w:val="0"/>
          <w:lang w:eastAsia="en-GB"/>
          <w14:ligatures w14:val="none"/>
        </w:rPr>
        <w:t xml:space="preserve">The initial point of contact for all complaints is </w:t>
      </w:r>
      <w:r>
        <w:rPr>
          <w:rFonts w:ascii="Calibri" w:eastAsia="Times New Roman" w:hAnsi="Calibri" w:cs="Calibri"/>
          <w:color w:val="000000" w:themeColor="text1"/>
          <w:kern w:val="0"/>
          <w:lang w:eastAsia="en-GB"/>
          <w14:ligatures w14:val="none"/>
        </w:rPr>
        <w:t>Julie Wiltshire (Village Hall Management Committee member)</w:t>
      </w:r>
      <w:r w:rsidRPr="00780C3C">
        <w:rPr>
          <w:rFonts w:ascii="Calibri" w:eastAsia="Times New Roman" w:hAnsi="Calibri" w:cs="Calibri"/>
          <w:color w:val="000000" w:themeColor="text1"/>
          <w:kern w:val="0"/>
          <w:lang w:eastAsia="en-GB"/>
          <w14:ligatures w14:val="none"/>
        </w:rPr>
        <w:t>, and their contact details are: enquiries@fdands.org</w:t>
      </w:r>
    </w:p>
    <w:p w14:paraId="552E4016" w14:textId="34B9776D" w:rsidR="00780C3C" w:rsidRPr="00780C3C" w:rsidRDefault="00780C3C" w:rsidP="00780C3C">
      <w:pPr>
        <w:spacing w:after="150" w:line="240" w:lineRule="auto"/>
        <w:rPr>
          <w:rFonts w:ascii="Calibri" w:eastAsia="Times New Roman" w:hAnsi="Calibri" w:cs="Calibri"/>
          <w:color w:val="000000" w:themeColor="text1"/>
          <w:kern w:val="0"/>
          <w:lang w:eastAsia="en-GB"/>
          <w14:ligatures w14:val="none"/>
        </w:rPr>
      </w:pPr>
      <w:r w:rsidRPr="00780C3C">
        <w:rPr>
          <w:rFonts w:ascii="Calibri" w:eastAsia="Times New Roman" w:hAnsi="Calibri" w:cs="Calibri"/>
          <w:color w:val="000000" w:themeColor="text1"/>
          <w:kern w:val="0"/>
          <w:lang w:eastAsia="en-GB"/>
          <w14:ligatures w14:val="none"/>
        </w:rPr>
        <w:t>3.2​</w:t>
      </w:r>
      <w:r>
        <w:rPr>
          <w:rFonts w:ascii="Calibri" w:eastAsia="Times New Roman" w:hAnsi="Calibri" w:cs="Calibri"/>
          <w:color w:val="000000" w:themeColor="text1"/>
          <w:kern w:val="0"/>
          <w:lang w:eastAsia="en-GB"/>
          <w14:ligatures w14:val="none"/>
        </w:rPr>
        <w:t xml:space="preserve"> Julie Wiltshire</w:t>
      </w:r>
      <w:r w:rsidRPr="00780C3C">
        <w:rPr>
          <w:rFonts w:ascii="Calibri" w:eastAsia="Times New Roman" w:hAnsi="Calibri" w:cs="Calibri"/>
          <w:color w:val="000000" w:themeColor="text1"/>
          <w:kern w:val="0"/>
          <w:lang w:eastAsia="en-GB"/>
          <w14:ligatures w14:val="none"/>
        </w:rPr>
        <w:t xml:space="preserve"> will contact complainants by phone or in writing to confirm receipt of the</w:t>
      </w:r>
      <w:r>
        <w:rPr>
          <w:rFonts w:ascii="Calibri" w:eastAsia="Times New Roman" w:hAnsi="Calibri" w:cs="Calibri"/>
          <w:color w:val="000000" w:themeColor="text1"/>
          <w:kern w:val="0"/>
          <w:lang w:eastAsia="en-GB"/>
          <w14:ligatures w14:val="none"/>
        </w:rPr>
        <w:t xml:space="preserve"> </w:t>
      </w:r>
      <w:r w:rsidRPr="00780C3C">
        <w:rPr>
          <w:rFonts w:ascii="Calibri" w:eastAsia="Times New Roman" w:hAnsi="Calibri" w:cs="Calibri"/>
          <w:color w:val="000000" w:themeColor="text1"/>
          <w:kern w:val="0"/>
          <w:lang w:eastAsia="en-GB"/>
          <w14:ligatures w14:val="none"/>
        </w:rPr>
        <w:t>complaint, within 10 working days. </w:t>
      </w:r>
    </w:p>
    <w:p w14:paraId="6A5D812E" w14:textId="5DA192A6" w:rsidR="00780C3C" w:rsidRPr="00780C3C" w:rsidRDefault="00780C3C" w:rsidP="00780C3C">
      <w:pPr>
        <w:spacing w:after="150" w:line="240" w:lineRule="auto"/>
        <w:rPr>
          <w:rFonts w:ascii="Calibri" w:eastAsia="Times New Roman" w:hAnsi="Calibri" w:cs="Calibri"/>
          <w:color w:val="000000" w:themeColor="text1"/>
          <w:kern w:val="0"/>
          <w:lang w:eastAsia="en-GB"/>
          <w14:ligatures w14:val="none"/>
        </w:rPr>
      </w:pPr>
      <w:r w:rsidRPr="00780C3C">
        <w:rPr>
          <w:rFonts w:ascii="Calibri" w:eastAsia="Times New Roman" w:hAnsi="Calibri" w:cs="Calibri"/>
          <w:color w:val="000000" w:themeColor="text1"/>
          <w:kern w:val="0"/>
          <w:lang w:eastAsia="en-GB"/>
          <w14:ligatures w14:val="none"/>
        </w:rPr>
        <w:t>3.3​</w:t>
      </w:r>
      <w:r>
        <w:rPr>
          <w:rFonts w:ascii="Calibri" w:eastAsia="Times New Roman" w:hAnsi="Calibri" w:cs="Calibri"/>
          <w:color w:val="000000" w:themeColor="text1"/>
          <w:kern w:val="0"/>
          <w:lang w:eastAsia="en-GB"/>
          <w14:ligatures w14:val="none"/>
        </w:rPr>
        <w:t xml:space="preserve"> Julie Wiltshire</w:t>
      </w:r>
      <w:r w:rsidRPr="00780C3C">
        <w:rPr>
          <w:rFonts w:ascii="Calibri" w:eastAsia="Times New Roman" w:hAnsi="Calibri" w:cs="Calibri"/>
          <w:color w:val="000000" w:themeColor="text1"/>
          <w:kern w:val="0"/>
          <w:lang w:eastAsia="en-GB"/>
          <w14:ligatures w14:val="none"/>
        </w:rPr>
        <w:t xml:space="preserve"> will investigate the complaint and identify suitable action. Where a complaint relates to safety they will refer to </w:t>
      </w:r>
      <w:r w:rsidR="000A6AFB">
        <w:rPr>
          <w:rFonts w:ascii="Calibri" w:eastAsia="Times New Roman" w:hAnsi="Calibri" w:cs="Calibri"/>
          <w:color w:val="000000" w:themeColor="text1"/>
          <w:kern w:val="0"/>
          <w:lang w:eastAsia="en-GB"/>
          <w14:ligatures w14:val="none"/>
        </w:rPr>
        <w:t>the</w:t>
      </w:r>
      <w:r w:rsidRPr="00780C3C">
        <w:rPr>
          <w:rFonts w:ascii="Calibri" w:eastAsia="Times New Roman" w:hAnsi="Calibri" w:cs="Calibri"/>
          <w:color w:val="000000" w:themeColor="text1"/>
          <w:kern w:val="0"/>
          <w:lang w:eastAsia="en-GB"/>
          <w14:ligatures w14:val="none"/>
        </w:rPr>
        <w:t xml:space="preserve"> Safeguarding and / or Health and Safety policies as required.  Any concerns relating to safety will be investigated immediately. </w:t>
      </w:r>
    </w:p>
    <w:p w14:paraId="20319ED9" w14:textId="75997D6E" w:rsidR="00780C3C" w:rsidRPr="00780C3C" w:rsidRDefault="00780C3C" w:rsidP="00780C3C">
      <w:pPr>
        <w:spacing w:after="150" w:line="240" w:lineRule="auto"/>
        <w:rPr>
          <w:rFonts w:ascii="Calibri" w:eastAsia="Times New Roman" w:hAnsi="Calibri" w:cs="Calibri"/>
          <w:color w:val="000000" w:themeColor="text1"/>
          <w:kern w:val="0"/>
          <w:lang w:eastAsia="en-GB"/>
          <w14:ligatures w14:val="none"/>
        </w:rPr>
      </w:pPr>
      <w:r w:rsidRPr="00780C3C">
        <w:rPr>
          <w:rFonts w:ascii="Calibri" w:eastAsia="Times New Roman" w:hAnsi="Calibri" w:cs="Calibri"/>
          <w:color w:val="000000" w:themeColor="text1"/>
          <w:kern w:val="0"/>
          <w:lang w:eastAsia="en-GB"/>
          <w14:ligatures w14:val="none"/>
        </w:rPr>
        <w:t>3.4​</w:t>
      </w:r>
      <w:r>
        <w:rPr>
          <w:rFonts w:ascii="Calibri" w:eastAsia="Times New Roman" w:hAnsi="Calibri" w:cs="Calibri"/>
          <w:color w:val="000000" w:themeColor="text1"/>
          <w:kern w:val="0"/>
          <w:lang w:eastAsia="en-GB"/>
          <w14:ligatures w14:val="none"/>
        </w:rPr>
        <w:t xml:space="preserve"> Julie Wiltshire</w:t>
      </w:r>
      <w:r w:rsidRPr="00780C3C">
        <w:rPr>
          <w:rFonts w:ascii="Calibri" w:eastAsia="Times New Roman" w:hAnsi="Calibri" w:cs="Calibri"/>
          <w:color w:val="000000" w:themeColor="text1"/>
          <w:kern w:val="0"/>
          <w:lang w:eastAsia="en-GB"/>
          <w14:ligatures w14:val="none"/>
        </w:rPr>
        <w:t xml:space="preserve"> will make the </w:t>
      </w:r>
      <w:r>
        <w:rPr>
          <w:rFonts w:ascii="Calibri" w:eastAsia="Times New Roman" w:hAnsi="Calibri" w:cs="Calibri"/>
          <w:color w:val="000000" w:themeColor="text1"/>
          <w:kern w:val="0"/>
          <w:lang w:eastAsia="en-GB"/>
          <w14:ligatures w14:val="none"/>
        </w:rPr>
        <w:t>Village Hall Management Committee</w:t>
      </w:r>
      <w:r w:rsidRPr="00780C3C">
        <w:rPr>
          <w:rFonts w:ascii="Calibri" w:eastAsia="Times New Roman" w:hAnsi="Calibri" w:cs="Calibri"/>
          <w:color w:val="000000" w:themeColor="text1"/>
          <w:kern w:val="0"/>
          <w:lang w:eastAsia="en-GB"/>
          <w14:ligatures w14:val="none"/>
        </w:rPr>
        <w:t xml:space="preserve"> aware of the complaint and the nature of the action taken.</w:t>
      </w:r>
    </w:p>
    <w:p w14:paraId="2AA7BC35" w14:textId="72EE2C54" w:rsidR="00780C3C" w:rsidRPr="00780C3C" w:rsidRDefault="00780C3C" w:rsidP="00780C3C">
      <w:pPr>
        <w:spacing w:after="150" w:line="240" w:lineRule="auto"/>
        <w:rPr>
          <w:rFonts w:ascii="Calibri" w:eastAsia="Times New Roman" w:hAnsi="Calibri" w:cs="Calibri"/>
          <w:color w:val="000000" w:themeColor="text1"/>
          <w:kern w:val="0"/>
          <w:lang w:eastAsia="en-GB"/>
          <w14:ligatures w14:val="none"/>
        </w:rPr>
      </w:pPr>
      <w:r w:rsidRPr="00780C3C">
        <w:rPr>
          <w:rFonts w:ascii="Calibri" w:eastAsia="Times New Roman" w:hAnsi="Calibri" w:cs="Calibri"/>
          <w:color w:val="000000" w:themeColor="text1"/>
          <w:kern w:val="0"/>
          <w:lang w:eastAsia="en-GB"/>
          <w14:ligatures w14:val="none"/>
        </w:rPr>
        <w:t>3.5​</w:t>
      </w:r>
      <w:r>
        <w:rPr>
          <w:rFonts w:ascii="Calibri" w:eastAsia="Times New Roman" w:hAnsi="Calibri" w:cs="Calibri"/>
          <w:color w:val="000000" w:themeColor="text1"/>
          <w:kern w:val="0"/>
          <w:lang w:eastAsia="en-GB"/>
          <w14:ligatures w14:val="none"/>
        </w:rPr>
        <w:t xml:space="preserve"> Julie Wiltshire</w:t>
      </w:r>
      <w:r w:rsidRPr="00780C3C">
        <w:rPr>
          <w:rFonts w:ascii="Calibri" w:eastAsia="Times New Roman" w:hAnsi="Calibri" w:cs="Calibri"/>
          <w:color w:val="000000" w:themeColor="text1"/>
          <w:kern w:val="0"/>
          <w:lang w:eastAsia="en-GB"/>
          <w14:ligatures w14:val="none"/>
        </w:rPr>
        <w:t xml:space="preserve"> will contact the complainant in writing explaining what actions have been taken within twenty working days. If this is not possible, </w:t>
      </w:r>
      <w:r>
        <w:rPr>
          <w:rFonts w:ascii="Calibri" w:eastAsia="Times New Roman" w:hAnsi="Calibri" w:cs="Calibri"/>
          <w:color w:val="000000" w:themeColor="text1"/>
          <w:kern w:val="0"/>
          <w:lang w:eastAsia="en-GB"/>
          <w14:ligatures w14:val="none"/>
        </w:rPr>
        <w:t xml:space="preserve">Julie Wiltshire </w:t>
      </w:r>
      <w:r w:rsidRPr="00780C3C">
        <w:rPr>
          <w:rFonts w:ascii="Calibri" w:eastAsia="Times New Roman" w:hAnsi="Calibri" w:cs="Calibri"/>
          <w:color w:val="000000" w:themeColor="text1"/>
          <w:kern w:val="0"/>
          <w:lang w:eastAsia="en-GB"/>
          <w14:ligatures w14:val="none"/>
        </w:rPr>
        <w:t>will write to the complainant and explain how the complaint is being dealt with and when a full response will be issued. </w:t>
      </w:r>
    </w:p>
    <w:p w14:paraId="7FEBFAC4" w14:textId="36279A10" w:rsidR="00780C3C" w:rsidRPr="00780C3C" w:rsidRDefault="00780C3C" w:rsidP="00780C3C">
      <w:pPr>
        <w:spacing w:after="150" w:line="240" w:lineRule="auto"/>
        <w:rPr>
          <w:rFonts w:ascii="Calibri" w:eastAsia="Times New Roman" w:hAnsi="Calibri" w:cs="Calibri"/>
          <w:color w:val="000000" w:themeColor="text1"/>
          <w:kern w:val="0"/>
          <w:lang w:eastAsia="en-GB"/>
          <w14:ligatures w14:val="none"/>
        </w:rPr>
      </w:pPr>
      <w:r w:rsidRPr="00780C3C">
        <w:rPr>
          <w:rFonts w:ascii="Calibri" w:eastAsia="Times New Roman" w:hAnsi="Calibri" w:cs="Calibri"/>
          <w:color w:val="000000" w:themeColor="text1"/>
          <w:kern w:val="0"/>
          <w:lang w:eastAsia="en-GB"/>
          <w14:ligatures w14:val="none"/>
        </w:rPr>
        <w:t>3.6​</w:t>
      </w:r>
      <w:r>
        <w:rPr>
          <w:rFonts w:ascii="Calibri" w:eastAsia="Times New Roman" w:hAnsi="Calibri" w:cs="Calibri"/>
          <w:color w:val="000000" w:themeColor="text1"/>
          <w:kern w:val="0"/>
          <w:lang w:eastAsia="en-GB"/>
          <w14:ligatures w14:val="none"/>
        </w:rPr>
        <w:t xml:space="preserve"> </w:t>
      </w:r>
      <w:r w:rsidRPr="00780C3C">
        <w:rPr>
          <w:rFonts w:ascii="Calibri" w:eastAsia="Times New Roman" w:hAnsi="Calibri" w:cs="Calibri"/>
          <w:color w:val="000000" w:themeColor="text1"/>
          <w:kern w:val="0"/>
          <w:lang w:eastAsia="en-GB"/>
          <w14:ligatures w14:val="none"/>
        </w:rPr>
        <w:t>Complex complaints will be responded to within 25 working days.  </w:t>
      </w:r>
    </w:p>
    <w:p w14:paraId="1B003647" w14:textId="6555967D" w:rsidR="00780C3C" w:rsidRPr="00780C3C" w:rsidRDefault="00780C3C" w:rsidP="00780C3C">
      <w:pPr>
        <w:spacing w:after="150" w:line="240" w:lineRule="auto"/>
        <w:rPr>
          <w:rFonts w:ascii="Calibri" w:eastAsia="Times New Roman" w:hAnsi="Calibri" w:cs="Calibri"/>
          <w:color w:val="000000" w:themeColor="text1"/>
          <w:kern w:val="0"/>
          <w:lang w:eastAsia="en-GB"/>
          <w14:ligatures w14:val="none"/>
        </w:rPr>
      </w:pPr>
      <w:r w:rsidRPr="00780C3C">
        <w:rPr>
          <w:rFonts w:ascii="Calibri" w:eastAsia="Times New Roman" w:hAnsi="Calibri" w:cs="Calibri"/>
          <w:color w:val="000000" w:themeColor="text1"/>
          <w:kern w:val="0"/>
          <w:lang w:eastAsia="en-GB"/>
          <w14:ligatures w14:val="none"/>
        </w:rPr>
        <w:lastRenderedPageBreak/>
        <w:t>3.7​</w:t>
      </w:r>
      <w:r>
        <w:rPr>
          <w:rFonts w:ascii="Calibri" w:eastAsia="Times New Roman" w:hAnsi="Calibri" w:cs="Calibri"/>
          <w:color w:val="000000" w:themeColor="text1"/>
          <w:kern w:val="0"/>
          <w:lang w:eastAsia="en-GB"/>
          <w14:ligatures w14:val="none"/>
        </w:rPr>
        <w:t xml:space="preserve"> </w:t>
      </w:r>
      <w:r w:rsidRPr="00780C3C">
        <w:rPr>
          <w:rFonts w:ascii="Calibri" w:eastAsia="Times New Roman" w:hAnsi="Calibri" w:cs="Calibri"/>
          <w:color w:val="000000" w:themeColor="text1"/>
          <w:kern w:val="0"/>
          <w:lang w:eastAsia="en-GB"/>
          <w14:ligatures w14:val="none"/>
        </w:rPr>
        <w:t xml:space="preserve">If the complainant does not feel this has addressed the issue, a meeting with the </w:t>
      </w:r>
      <w:r>
        <w:rPr>
          <w:rFonts w:ascii="Calibri" w:eastAsia="Times New Roman" w:hAnsi="Calibri" w:cs="Calibri"/>
          <w:color w:val="000000" w:themeColor="text1"/>
          <w:kern w:val="0"/>
          <w:lang w:eastAsia="en-GB"/>
          <w14:ligatures w14:val="none"/>
        </w:rPr>
        <w:t>Village Hall Management Committee</w:t>
      </w:r>
      <w:r w:rsidRPr="00780C3C">
        <w:rPr>
          <w:rFonts w:ascii="Calibri" w:eastAsia="Times New Roman" w:hAnsi="Calibri" w:cs="Calibri"/>
          <w:color w:val="000000" w:themeColor="text1"/>
          <w:kern w:val="0"/>
          <w:lang w:eastAsia="en-GB"/>
          <w14:ligatures w14:val="none"/>
        </w:rPr>
        <w:t xml:space="preserve"> will be arranged within 14 working days of their request.  This will only be offered once a full response has been issued by </w:t>
      </w:r>
      <w:r>
        <w:rPr>
          <w:rFonts w:ascii="Calibri" w:eastAsia="Times New Roman" w:hAnsi="Calibri" w:cs="Calibri"/>
          <w:color w:val="000000" w:themeColor="text1"/>
          <w:kern w:val="0"/>
          <w:lang w:eastAsia="en-GB"/>
          <w14:ligatures w14:val="none"/>
        </w:rPr>
        <w:t xml:space="preserve">Julie Wiltshire </w:t>
      </w:r>
      <w:r w:rsidRPr="00780C3C">
        <w:rPr>
          <w:rFonts w:ascii="Calibri" w:eastAsia="Times New Roman" w:hAnsi="Calibri" w:cs="Calibri"/>
          <w:color w:val="000000" w:themeColor="text1"/>
          <w:kern w:val="0"/>
          <w:lang w:eastAsia="en-GB"/>
          <w14:ligatures w14:val="none"/>
        </w:rPr>
        <w:t>as described above. </w:t>
      </w:r>
    </w:p>
    <w:p w14:paraId="722F0C0B" w14:textId="427E6B76" w:rsidR="00780C3C" w:rsidRPr="00780C3C" w:rsidRDefault="00780C3C" w:rsidP="00780C3C">
      <w:pPr>
        <w:spacing w:after="150" w:line="240" w:lineRule="auto"/>
        <w:rPr>
          <w:rFonts w:ascii="Calibri" w:eastAsia="Times New Roman" w:hAnsi="Calibri" w:cs="Calibri"/>
          <w:color w:val="000000" w:themeColor="text1"/>
          <w:kern w:val="0"/>
          <w:lang w:eastAsia="en-GB"/>
          <w14:ligatures w14:val="none"/>
        </w:rPr>
      </w:pPr>
      <w:r w:rsidRPr="00780C3C">
        <w:rPr>
          <w:rFonts w:ascii="Calibri" w:eastAsia="Times New Roman" w:hAnsi="Calibri" w:cs="Calibri"/>
          <w:color w:val="000000" w:themeColor="text1"/>
          <w:kern w:val="0"/>
          <w:lang w:eastAsia="en-GB"/>
          <w14:ligatures w14:val="none"/>
        </w:rPr>
        <w:t>3.8​</w:t>
      </w:r>
      <w:r>
        <w:rPr>
          <w:rFonts w:ascii="Calibri" w:eastAsia="Times New Roman" w:hAnsi="Calibri" w:cs="Calibri"/>
          <w:color w:val="000000" w:themeColor="text1"/>
          <w:kern w:val="0"/>
          <w:lang w:eastAsia="en-GB"/>
          <w14:ligatures w14:val="none"/>
        </w:rPr>
        <w:t xml:space="preserve"> </w:t>
      </w:r>
      <w:r w:rsidRPr="00780C3C">
        <w:rPr>
          <w:rFonts w:ascii="Calibri" w:eastAsia="Times New Roman" w:hAnsi="Calibri" w:cs="Calibri"/>
          <w:color w:val="000000" w:themeColor="text1"/>
          <w:kern w:val="0"/>
          <w:lang w:eastAsia="en-GB"/>
          <w14:ligatures w14:val="none"/>
        </w:rPr>
        <w:t xml:space="preserve">The </w:t>
      </w:r>
      <w:r>
        <w:rPr>
          <w:rFonts w:ascii="Calibri" w:eastAsia="Times New Roman" w:hAnsi="Calibri" w:cs="Calibri"/>
          <w:color w:val="000000" w:themeColor="text1"/>
          <w:kern w:val="0"/>
          <w:lang w:eastAsia="en-GB"/>
          <w14:ligatures w14:val="none"/>
        </w:rPr>
        <w:t>Village Hall Management Committee</w:t>
      </w:r>
      <w:r w:rsidRPr="00780C3C">
        <w:rPr>
          <w:rFonts w:ascii="Calibri" w:eastAsia="Times New Roman" w:hAnsi="Calibri" w:cs="Calibri"/>
          <w:color w:val="000000" w:themeColor="text1"/>
          <w:kern w:val="0"/>
          <w:lang w:eastAsia="en-GB"/>
          <w14:ligatures w14:val="none"/>
        </w:rPr>
        <w:t xml:space="preserve"> will review the actions taken by </w:t>
      </w:r>
      <w:r>
        <w:rPr>
          <w:rFonts w:ascii="Calibri" w:eastAsia="Times New Roman" w:hAnsi="Calibri" w:cs="Calibri"/>
          <w:color w:val="000000" w:themeColor="text1"/>
          <w:kern w:val="0"/>
          <w:lang w:eastAsia="en-GB"/>
          <w14:ligatures w14:val="none"/>
        </w:rPr>
        <w:t xml:space="preserve">Julie Wiltshire </w:t>
      </w:r>
      <w:r w:rsidRPr="00780C3C">
        <w:rPr>
          <w:rFonts w:ascii="Calibri" w:eastAsia="Times New Roman" w:hAnsi="Calibri" w:cs="Calibri"/>
          <w:color w:val="000000" w:themeColor="text1"/>
          <w:kern w:val="0"/>
          <w:lang w:eastAsia="en-GB"/>
          <w14:ligatures w14:val="none"/>
        </w:rPr>
        <w:t>and the complaint and decide if any further action is required. </w:t>
      </w:r>
    </w:p>
    <w:p w14:paraId="11EE026D" w14:textId="1A83C725" w:rsidR="00780C3C" w:rsidRPr="00780C3C" w:rsidRDefault="00780C3C" w:rsidP="00780C3C">
      <w:pPr>
        <w:spacing w:after="150" w:line="240" w:lineRule="auto"/>
        <w:rPr>
          <w:rFonts w:ascii="Calibri" w:eastAsia="Times New Roman" w:hAnsi="Calibri" w:cs="Calibri"/>
          <w:color w:val="000000" w:themeColor="text1"/>
          <w:kern w:val="0"/>
          <w:lang w:eastAsia="en-GB"/>
          <w14:ligatures w14:val="none"/>
        </w:rPr>
      </w:pPr>
      <w:r w:rsidRPr="00780C3C">
        <w:rPr>
          <w:rFonts w:ascii="Calibri" w:eastAsia="Times New Roman" w:hAnsi="Calibri" w:cs="Calibri"/>
          <w:color w:val="000000" w:themeColor="text1"/>
          <w:kern w:val="0"/>
          <w:lang w:eastAsia="en-GB"/>
          <w14:ligatures w14:val="none"/>
        </w:rPr>
        <w:t>3.9</w:t>
      </w:r>
      <w:r w:rsidR="000A6AFB">
        <w:rPr>
          <w:rFonts w:ascii="Calibri" w:eastAsia="Times New Roman" w:hAnsi="Calibri" w:cs="Calibri"/>
          <w:color w:val="000000" w:themeColor="text1"/>
          <w:kern w:val="0"/>
          <w:lang w:eastAsia="en-GB"/>
          <w14:ligatures w14:val="none"/>
        </w:rPr>
        <w:t xml:space="preserve"> </w:t>
      </w:r>
      <w:r w:rsidRPr="00780C3C">
        <w:rPr>
          <w:rFonts w:ascii="Calibri" w:eastAsia="Times New Roman" w:hAnsi="Calibri" w:cs="Calibri"/>
          <w:color w:val="000000" w:themeColor="text1"/>
          <w:kern w:val="0"/>
          <w:lang w:eastAsia="en-GB"/>
          <w14:ligatures w14:val="none"/>
        </w:rPr>
        <w:t xml:space="preserve">​The </w:t>
      </w:r>
      <w:r>
        <w:rPr>
          <w:rFonts w:ascii="Calibri" w:eastAsia="Times New Roman" w:hAnsi="Calibri" w:cs="Calibri"/>
          <w:color w:val="000000" w:themeColor="text1"/>
          <w:kern w:val="0"/>
          <w:lang w:eastAsia="en-GB"/>
          <w14:ligatures w14:val="none"/>
        </w:rPr>
        <w:t>Village Hall Management Committee</w:t>
      </w:r>
      <w:r w:rsidRPr="00780C3C">
        <w:rPr>
          <w:rFonts w:ascii="Calibri" w:eastAsia="Times New Roman" w:hAnsi="Calibri" w:cs="Calibri"/>
          <w:color w:val="000000" w:themeColor="text1"/>
          <w:kern w:val="0"/>
          <w:lang w:eastAsia="en-GB"/>
          <w14:ligatures w14:val="none"/>
        </w:rPr>
        <w:t xml:space="preserve"> will confirm this in writing to the complainant. </w:t>
      </w:r>
    </w:p>
    <w:p w14:paraId="72DFCFCF" w14:textId="0C55B600" w:rsidR="00780C3C" w:rsidRPr="00780C3C" w:rsidRDefault="00780C3C" w:rsidP="00780C3C">
      <w:pPr>
        <w:spacing w:after="150" w:line="240" w:lineRule="auto"/>
        <w:rPr>
          <w:rFonts w:ascii="Calibri" w:eastAsia="Times New Roman" w:hAnsi="Calibri" w:cs="Calibri"/>
          <w:color w:val="000000" w:themeColor="text1"/>
          <w:kern w:val="0"/>
          <w:lang w:eastAsia="en-GB"/>
          <w14:ligatures w14:val="none"/>
        </w:rPr>
      </w:pPr>
      <w:r w:rsidRPr="00780C3C">
        <w:rPr>
          <w:rFonts w:ascii="Calibri" w:eastAsia="Times New Roman" w:hAnsi="Calibri" w:cs="Calibri"/>
          <w:color w:val="000000" w:themeColor="text1"/>
          <w:kern w:val="0"/>
          <w:lang w:eastAsia="en-GB"/>
          <w14:ligatures w14:val="none"/>
        </w:rPr>
        <w:t>3.10</w:t>
      </w:r>
      <w:r>
        <w:rPr>
          <w:rFonts w:ascii="Calibri" w:eastAsia="Times New Roman" w:hAnsi="Calibri" w:cs="Calibri"/>
          <w:color w:val="000000" w:themeColor="text1"/>
          <w:kern w:val="0"/>
          <w:lang w:eastAsia="en-GB"/>
          <w14:ligatures w14:val="none"/>
        </w:rPr>
        <w:t xml:space="preserve"> </w:t>
      </w:r>
      <w:r w:rsidRPr="00780C3C">
        <w:rPr>
          <w:rFonts w:ascii="Calibri" w:eastAsia="Times New Roman" w:hAnsi="Calibri" w:cs="Calibri"/>
          <w:color w:val="000000" w:themeColor="text1"/>
          <w:kern w:val="0"/>
          <w:lang w:eastAsia="en-GB"/>
          <w14:ligatures w14:val="none"/>
        </w:rPr>
        <w:t xml:space="preserve">​A record of the complaint and relevant correspondence will be kept with </w:t>
      </w:r>
      <w:r>
        <w:rPr>
          <w:rFonts w:ascii="Calibri" w:eastAsia="Times New Roman" w:hAnsi="Calibri" w:cs="Calibri"/>
          <w:color w:val="000000" w:themeColor="text1"/>
          <w:kern w:val="0"/>
          <w:lang w:eastAsia="en-GB"/>
          <w14:ligatures w14:val="none"/>
        </w:rPr>
        <w:t xml:space="preserve">the organisation’s </w:t>
      </w:r>
      <w:r w:rsidRPr="00780C3C">
        <w:rPr>
          <w:rFonts w:ascii="Calibri" w:eastAsia="Times New Roman" w:hAnsi="Calibri" w:cs="Calibri"/>
          <w:color w:val="000000" w:themeColor="text1"/>
          <w:kern w:val="0"/>
          <w:lang w:eastAsia="en-GB"/>
          <w14:ligatures w14:val="none"/>
        </w:rPr>
        <w:t>documents. </w:t>
      </w:r>
    </w:p>
    <w:p w14:paraId="5E563F95" w14:textId="4C7B8BF1" w:rsidR="008B731A" w:rsidRPr="00780C3C" w:rsidRDefault="00780C3C" w:rsidP="004F6757">
      <w:pPr>
        <w:spacing w:after="150" w:line="240" w:lineRule="auto"/>
        <w:rPr>
          <w:rFonts w:ascii="Calibri" w:eastAsia="Times New Roman" w:hAnsi="Calibri" w:cs="Calibri"/>
          <w:color w:val="000000" w:themeColor="text1"/>
          <w:kern w:val="0"/>
          <w:lang w:eastAsia="en-GB"/>
          <w14:ligatures w14:val="none"/>
        </w:rPr>
      </w:pPr>
      <w:r w:rsidRPr="00780C3C">
        <w:rPr>
          <w:rFonts w:ascii="Calibri" w:eastAsia="Times New Roman" w:hAnsi="Calibri" w:cs="Calibri"/>
          <w:color w:val="000000" w:themeColor="text1"/>
          <w:kern w:val="0"/>
          <w:lang w:eastAsia="en-GB"/>
          <w14:ligatures w14:val="none"/>
        </w:rPr>
        <w:t>3.11​</w:t>
      </w:r>
      <w:r>
        <w:rPr>
          <w:rFonts w:ascii="Calibri" w:eastAsia="Times New Roman" w:hAnsi="Calibri" w:cs="Calibri"/>
          <w:color w:val="000000" w:themeColor="text1"/>
          <w:kern w:val="0"/>
          <w:lang w:eastAsia="en-GB"/>
          <w14:ligatures w14:val="none"/>
        </w:rPr>
        <w:t xml:space="preserve"> </w:t>
      </w:r>
      <w:r w:rsidRPr="00780C3C">
        <w:rPr>
          <w:rFonts w:ascii="Calibri" w:eastAsia="Times New Roman" w:hAnsi="Calibri" w:cs="Calibri"/>
          <w:color w:val="000000" w:themeColor="text1"/>
          <w:kern w:val="0"/>
          <w:lang w:eastAsia="en-GB"/>
          <w14:ligatures w14:val="none"/>
        </w:rPr>
        <w:t xml:space="preserve">Where a complaint relates to the conduct of a team member, this will be raised with </w:t>
      </w:r>
      <w:r>
        <w:rPr>
          <w:rFonts w:ascii="Calibri" w:eastAsia="Times New Roman" w:hAnsi="Calibri" w:cs="Calibri"/>
          <w:color w:val="000000" w:themeColor="text1"/>
          <w:kern w:val="0"/>
          <w:lang w:eastAsia="en-GB"/>
          <w14:ligatures w14:val="none"/>
        </w:rPr>
        <w:t>the Village Hall Management Committee</w:t>
      </w:r>
      <w:r w:rsidRPr="00780C3C">
        <w:rPr>
          <w:rFonts w:ascii="Calibri" w:eastAsia="Times New Roman" w:hAnsi="Calibri" w:cs="Calibri"/>
          <w:color w:val="000000" w:themeColor="text1"/>
          <w:kern w:val="0"/>
          <w:lang w:eastAsia="en-GB"/>
          <w14:ligatures w14:val="none"/>
        </w:rPr>
        <w:t>. </w:t>
      </w:r>
    </w:p>
    <w:sectPr w:rsidR="008B731A" w:rsidRPr="00780C3C">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C2A7" w14:textId="77777777" w:rsidR="00301014" w:rsidRDefault="00301014" w:rsidP="007D46A1">
      <w:pPr>
        <w:spacing w:after="0" w:line="240" w:lineRule="auto"/>
      </w:pPr>
      <w:r>
        <w:separator/>
      </w:r>
    </w:p>
  </w:endnote>
  <w:endnote w:type="continuationSeparator" w:id="0">
    <w:p w14:paraId="4FD5F250" w14:textId="77777777" w:rsidR="00301014" w:rsidRDefault="00301014" w:rsidP="007D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7380906"/>
      <w:docPartObj>
        <w:docPartGallery w:val="Page Numbers (Bottom of Page)"/>
        <w:docPartUnique/>
      </w:docPartObj>
    </w:sdtPr>
    <w:sdtContent>
      <w:p w14:paraId="7AA9BC55" w14:textId="28BED9D8" w:rsidR="007D46A1" w:rsidRDefault="007D46A1" w:rsidP="009E7E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43DE08" w14:textId="77777777" w:rsidR="007D46A1" w:rsidRDefault="007D46A1" w:rsidP="007D46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383393"/>
      <w:docPartObj>
        <w:docPartGallery w:val="Page Numbers (Bottom of Page)"/>
        <w:docPartUnique/>
      </w:docPartObj>
    </w:sdtPr>
    <w:sdtContent>
      <w:p w14:paraId="465B3E3B" w14:textId="36405A13" w:rsidR="007D46A1" w:rsidRDefault="007D46A1" w:rsidP="009E7E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3BC0AC" w14:textId="77777777" w:rsidR="007D46A1" w:rsidRDefault="007D46A1" w:rsidP="007D46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C6AC1" w14:textId="77777777" w:rsidR="00301014" w:rsidRDefault="00301014" w:rsidP="007D46A1">
      <w:pPr>
        <w:spacing w:after="0" w:line="240" w:lineRule="auto"/>
      </w:pPr>
      <w:r>
        <w:separator/>
      </w:r>
    </w:p>
  </w:footnote>
  <w:footnote w:type="continuationSeparator" w:id="0">
    <w:p w14:paraId="50111ABF" w14:textId="77777777" w:rsidR="00301014" w:rsidRDefault="00301014" w:rsidP="007D4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513C"/>
    <w:multiLevelType w:val="hybridMultilevel"/>
    <w:tmpl w:val="71E86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31C2B"/>
    <w:multiLevelType w:val="hybridMultilevel"/>
    <w:tmpl w:val="BBEA9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350E6"/>
    <w:multiLevelType w:val="hybridMultilevel"/>
    <w:tmpl w:val="84E6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FE4345"/>
    <w:multiLevelType w:val="hybridMultilevel"/>
    <w:tmpl w:val="C89A4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78046F"/>
    <w:multiLevelType w:val="hybridMultilevel"/>
    <w:tmpl w:val="6EC61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9C3DEB"/>
    <w:multiLevelType w:val="hybridMultilevel"/>
    <w:tmpl w:val="41E68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125211"/>
    <w:multiLevelType w:val="hybridMultilevel"/>
    <w:tmpl w:val="537AF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14186D"/>
    <w:multiLevelType w:val="hybridMultilevel"/>
    <w:tmpl w:val="6F1C1690"/>
    <w:lvl w:ilvl="0" w:tplc="EA6CD74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829740">
    <w:abstractNumId w:val="4"/>
  </w:num>
  <w:num w:numId="2" w16cid:durableId="798260262">
    <w:abstractNumId w:val="1"/>
  </w:num>
  <w:num w:numId="3" w16cid:durableId="1500578399">
    <w:abstractNumId w:val="2"/>
  </w:num>
  <w:num w:numId="4" w16cid:durableId="319962762">
    <w:abstractNumId w:val="6"/>
  </w:num>
  <w:num w:numId="5" w16cid:durableId="432090512">
    <w:abstractNumId w:val="3"/>
  </w:num>
  <w:num w:numId="6" w16cid:durableId="1031691665">
    <w:abstractNumId w:val="5"/>
  </w:num>
  <w:num w:numId="7" w16cid:durableId="4132284">
    <w:abstractNumId w:val="0"/>
  </w:num>
  <w:num w:numId="8" w16cid:durableId="1415740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F6"/>
    <w:rsid w:val="000A6AFB"/>
    <w:rsid w:val="00175671"/>
    <w:rsid w:val="00301014"/>
    <w:rsid w:val="00334609"/>
    <w:rsid w:val="003F3211"/>
    <w:rsid w:val="004F6757"/>
    <w:rsid w:val="00530354"/>
    <w:rsid w:val="00563316"/>
    <w:rsid w:val="00571608"/>
    <w:rsid w:val="00641FC5"/>
    <w:rsid w:val="006C5F2D"/>
    <w:rsid w:val="00752554"/>
    <w:rsid w:val="00780C3C"/>
    <w:rsid w:val="007971F1"/>
    <w:rsid w:val="007A5B67"/>
    <w:rsid w:val="007C0A0E"/>
    <w:rsid w:val="007D40F6"/>
    <w:rsid w:val="007D46A1"/>
    <w:rsid w:val="00891106"/>
    <w:rsid w:val="008B731A"/>
    <w:rsid w:val="008D2DCE"/>
    <w:rsid w:val="009542A5"/>
    <w:rsid w:val="009959A2"/>
    <w:rsid w:val="00A2112C"/>
    <w:rsid w:val="00AF275E"/>
    <w:rsid w:val="00B17AE6"/>
    <w:rsid w:val="00B23F2C"/>
    <w:rsid w:val="00B57989"/>
    <w:rsid w:val="00B6019D"/>
    <w:rsid w:val="00C179DE"/>
    <w:rsid w:val="00DD5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56DA20"/>
  <w15:chartTrackingRefBased/>
  <w15:docId w15:val="{90AEF6AE-E46B-FF41-AAFB-1A477BBE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0F6"/>
    <w:rPr>
      <w:rFonts w:eastAsiaTheme="majorEastAsia" w:cstheme="majorBidi"/>
      <w:color w:val="272727" w:themeColor="text1" w:themeTint="D8"/>
    </w:rPr>
  </w:style>
  <w:style w:type="paragraph" w:styleId="Title">
    <w:name w:val="Title"/>
    <w:basedOn w:val="Normal"/>
    <w:next w:val="Normal"/>
    <w:link w:val="TitleChar"/>
    <w:uiPriority w:val="10"/>
    <w:qFormat/>
    <w:rsid w:val="007D4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0F6"/>
    <w:pPr>
      <w:spacing w:before="160"/>
      <w:jc w:val="center"/>
    </w:pPr>
    <w:rPr>
      <w:i/>
      <w:iCs/>
      <w:color w:val="404040" w:themeColor="text1" w:themeTint="BF"/>
    </w:rPr>
  </w:style>
  <w:style w:type="character" w:customStyle="1" w:styleId="QuoteChar">
    <w:name w:val="Quote Char"/>
    <w:basedOn w:val="DefaultParagraphFont"/>
    <w:link w:val="Quote"/>
    <w:uiPriority w:val="29"/>
    <w:rsid w:val="007D40F6"/>
    <w:rPr>
      <w:i/>
      <w:iCs/>
      <w:color w:val="404040" w:themeColor="text1" w:themeTint="BF"/>
    </w:rPr>
  </w:style>
  <w:style w:type="paragraph" w:styleId="ListParagraph">
    <w:name w:val="List Paragraph"/>
    <w:basedOn w:val="Normal"/>
    <w:uiPriority w:val="34"/>
    <w:qFormat/>
    <w:rsid w:val="007D40F6"/>
    <w:pPr>
      <w:ind w:left="720"/>
      <w:contextualSpacing/>
    </w:pPr>
  </w:style>
  <w:style w:type="character" w:styleId="IntenseEmphasis">
    <w:name w:val="Intense Emphasis"/>
    <w:basedOn w:val="DefaultParagraphFont"/>
    <w:uiPriority w:val="21"/>
    <w:qFormat/>
    <w:rsid w:val="007D40F6"/>
    <w:rPr>
      <w:i/>
      <w:iCs/>
      <w:color w:val="0F4761" w:themeColor="accent1" w:themeShade="BF"/>
    </w:rPr>
  </w:style>
  <w:style w:type="paragraph" w:styleId="IntenseQuote">
    <w:name w:val="Intense Quote"/>
    <w:basedOn w:val="Normal"/>
    <w:next w:val="Normal"/>
    <w:link w:val="IntenseQuoteChar"/>
    <w:uiPriority w:val="30"/>
    <w:qFormat/>
    <w:rsid w:val="007D4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0F6"/>
    <w:rPr>
      <w:i/>
      <w:iCs/>
      <w:color w:val="0F4761" w:themeColor="accent1" w:themeShade="BF"/>
    </w:rPr>
  </w:style>
  <w:style w:type="character" w:styleId="IntenseReference">
    <w:name w:val="Intense Reference"/>
    <w:basedOn w:val="DefaultParagraphFont"/>
    <w:uiPriority w:val="32"/>
    <w:qFormat/>
    <w:rsid w:val="007D40F6"/>
    <w:rPr>
      <w:b/>
      <w:bCs/>
      <w:smallCaps/>
      <w:color w:val="0F4761" w:themeColor="accent1" w:themeShade="BF"/>
      <w:spacing w:val="5"/>
    </w:rPr>
  </w:style>
  <w:style w:type="paragraph" w:customStyle="1" w:styleId="p1">
    <w:name w:val="p1"/>
    <w:basedOn w:val="Normal"/>
    <w:rsid w:val="007D40F6"/>
    <w:pPr>
      <w:spacing w:after="0" w:line="240" w:lineRule="auto"/>
    </w:pPr>
    <w:rPr>
      <w:rFonts w:ascii="Helvetica" w:eastAsia="Times New Roman" w:hAnsi="Helvetica" w:cs="Times New Roman"/>
      <w:color w:val="239BB2"/>
      <w:kern w:val="0"/>
      <w:sz w:val="21"/>
      <w:szCs w:val="21"/>
      <w:lang w:eastAsia="en-GB"/>
      <w14:ligatures w14:val="none"/>
    </w:rPr>
  </w:style>
  <w:style w:type="paragraph" w:customStyle="1" w:styleId="p2">
    <w:name w:val="p2"/>
    <w:basedOn w:val="Normal"/>
    <w:rsid w:val="007D40F6"/>
    <w:pPr>
      <w:spacing w:after="0" w:line="240" w:lineRule="auto"/>
    </w:pPr>
    <w:rPr>
      <w:rFonts w:ascii="Helvetica" w:eastAsia="Times New Roman" w:hAnsi="Helvetica" w:cs="Times New Roman"/>
      <w:color w:val="3C3D3C"/>
      <w:kern w:val="0"/>
      <w:sz w:val="14"/>
      <w:szCs w:val="14"/>
      <w:lang w:eastAsia="en-GB"/>
      <w14:ligatures w14:val="none"/>
    </w:rPr>
  </w:style>
  <w:style w:type="paragraph" w:customStyle="1" w:styleId="p3">
    <w:name w:val="p3"/>
    <w:basedOn w:val="Normal"/>
    <w:rsid w:val="007D40F6"/>
    <w:pPr>
      <w:spacing w:after="0" w:line="240" w:lineRule="auto"/>
    </w:pPr>
    <w:rPr>
      <w:rFonts w:ascii="Helvetica" w:eastAsia="Times New Roman" w:hAnsi="Helvetica" w:cs="Times New Roman"/>
      <w:color w:val="239BB2"/>
      <w:kern w:val="0"/>
      <w:sz w:val="35"/>
      <w:szCs w:val="35"/>
      <w:lang w:eastAsia="en-GB"/>
      <w14:ligatures w14:val="none"/>
    </w:rPr>
  </w:style>
  <w:style w:type="paragraph" w:customStyle="1" w:styleId="p4">
    <w:name w:val="p4"/>
    <w:basedOn w:val="Normal"/>
    <w:rsid w:val="007D40F6"/>
    <w:pPr>
      <w:spacing w:after="0" w:line="240" w:lineRule="auto"/>
    </w:pPr>
    <w:rPr>
      <w:rFonts w:ascii="Helvetica" w:eastAsia="Times New Roman" w:hAnsi="Helvetica" w:cs="Times New Roman"/>
      <w:color w:val="5A5B59"/>
      <w:kern w:val="0"/>
      <w:lang w:eastAsia="en-GB"/>
      <w14:ligatures w14:val="none"/>
    </w:rPr>
  </w:style>
  <w:style w:type="character" w:customStyle="1" w:styleId="s1">
    <w:name w:val="s1"/>
    <w:basedOn w:val="DefaultParagraphFont"/>
    <w:rsid w:val="007D40F6"/>
    <w:rPr>
      <w:rFonts w:ascii="Helvetica" w:hAnsi="Helvetica" w:hint="default"/>
      <w:color w:val="5A5B59"/>
      <w:sz w:val="14"/>
      <w:szCs w:val="14"/>
    </w:rPr>
  </w:style>
  <w:style w:type="paragraph" w:customStyle="1" w:styleId="p5">
    <w:name w:val="p5"/>
    <w:basedOn w:val="Normal"/>
    <w:rsid w:val="00563316"/>
    <w:pPr>
      <w:spacing w:after="0" w:line="240" w:lineRule="auto"/>
    </w:pPr>
    <w:rPr>
      <w:rFonts w:ascii="Helvetica" w:eastAsia="Times New Roman" w:hAnsi="Helvetica" w:cs="Times New Roman"/>
      <w:color w:val="5A5B59"/>
      <w:kern w:val="0"/>
      <w:lang w:eastAsia="en-GB"/>
      <w14:ligatures w14:val="none"/>
    </w:rPr>
  </w:style>
  <w:style w:type="paragraph" w:customStyle="1" w:styleId="p6">
    <w:name w:val="p6"/>
    <w:basedOn w:val="Normal"/>
    <w:rsid w:val="00891106"/>
    <w:pPr>
      <w:spacing w:after="0" w:line="240" w:lineRule="auto"/>
    </w:pPr>
    <w:rPr>
      <w:rFonts w:ascii="Helvetica" w:eastAsia="Times New Roman" w:hAnsi="Helvetica" w:cs="Times New Roman"/>
      <w:color w:val="5A5B59"/>
      <w:kern w:val="0"/>
      <w:sz w:val="14"/>
      <w:szCs w:val="14"/>
      <w:lang w:eastAsia="en-GB"/>
      <w14:ligatures w14:val="none"/>
    </w:rPr>
  </w:style>
  <w:style w:type="paragraph" w:styleId="Footer">
    <w:name w:val="footer"/>
    <w:basedOn w:val="Normal"/>
    <w:link w:val="FooterChar"/>
    <w:uiPriority w:val="99"/>
    <w:unhideWhenUsed/>
    <w:rsid w:val="007D4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6A1"/>
  </w:style>
  <w:style w:type="character" w:styleId="PageNumber">
    <w:name w:val="page number"/>
    <w:basedOn w:val="DefaultParagraphFont"/>
    <w:uiPriority w:val="99"/>
    <w:semiHidden/>
    <w:unhideWhenUsed/>
    <w:rsid w:val="007D46A1"/>
  </w:style>
  <w:style w:type="paragraph" w:customStyle="1" w:styleId="s23">
    <w:name w:val="s23"/>
    <w:basedOn w:val="Normal"/>
    <w:rsid w:val="00780C3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22">
    <w:name w:val="s22"/>
    <w:basedOn w:val="DefaultParagraphFont"/>
    <w:rsid w:val="00780C3C"/>
  </w:style>
  <w:style w:type="paragraph" w:customStyle="1" w:styleId="s6">
    <w:name w:val="s6"/>
    <w:basedOn w:val="Normal"/>
    <w:rsid w:val="00780C3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10">
    <w:name w:val="s10"/>
    <w:basedOn w:val="DefaultParagraphFont"/>
    <w:rsid w:val="00780C3C"/>
  </w:style>
  <w:style w:type="character" w:customStyle="1" w:styleId="apple-converted-space">
    <w:name w:val="apple-converted-space"/>
    <w:basedOn w:val="DefaultParagraphFont"/>
    <w:rsid w:val="00780C3C"/>
  </w:style>
  <w:style w:type="character" w:customStyle="1" w:styleId="s24">
    <w:name w:val="s24"/>
    <w:basedOn w:val="DefaultParagraphFont"/>
    <w:rsid w:val="00780C3C"/>
  </w:style>
  <w:style w:type="paragraph" w:customStyle="1" w:styleId="s28">
    <w:name w:val="s28"/>
    <w:basedOn w:val="Normal"/>
    <w:rsid w:val="00780C3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27">
    <w:name w:val="s27"/>
    <w:basedOn w:val="DefaultParagraphFont"/>
    <w:rsid w:val="00780C3C"/>
  </w:style>
  <w:style w:type="paragraph" w:customStyle="1" w:styleId="s30">
    <w:name w:val="s30"/>
    <w:basedOn w:val="Normal"/>
    <w:rsid w:val="00780C3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29">
    <w:name w:val="s29"/>
    <w:basedOn w:val="DefaultParagraphFont"/>
    <w:rsid w:val="00780C3C"/>
  </w:style>
  <w:style w:type="character" w:customStyle="1" w:styleId="s31">
    <w:name w:val="s31"/>
    <w:basedOn w:val="DefaultParagraphFont"/>
    <w:rsid w:val="00780C3C"/>
  </w:style>
  <w:style w:type="paragraph" w:customStyle="1" w:styleId="s33">
    <w:name w:val="s33"/>
    <w:basedOn w:val="Normal"/>
    <w:rsid w:val="00780C3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32">
    <w:name w:val="s32"/>
    <w:basedOn w:val="DefaultParagraphFont"/>
    <w:rsid w:val="00780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368398">
      <w:bodyDiv w:val="1"/>
      <w:marLeft w:val="0"/>
      <w:marRight w:val="0"/>
      <w:marTop w:val="0"/>
      <w:marBottom w:val="0"/>
      <w:divBdr>
        <w:top w:val="none" w:sz="0" w:space="0" w:color="auto"/>
        <w:left w:val="none" w:sz="0" w:space="0" w:color="auto"/>
        <w:bottom w:val="none" w:sz="0" w:space="0" w:color="auto"/>
        <w:right w:val="none" w:sz="0" w:space="0" w:color="auto"/>
      </w:divBdr>
    </w:div>
    <w:div w:id="759524349">
      <w:bodyDiv w:val="1"/>
      <w:marLeft w:val="0"/>
      <w:marRight w:val="0"/>
      <w:marTop w:val="0"/>
      <w:marBottom w:val="0"/>
      <w:divBdr>
        <w:top w:val="none" w:sz="0" w:space="0" w:color="auto"/>
        <w:left w:val="none" w:sz="0" w:space="0" w:color="auto"/>
        <w:bottom w:val="none" w:sz="0" w:space="0" w:color="auto"/>
        <w:right w:val="none" w:sz="0" w:space="0" w:color="auto"/>
      </w:divBdr>
    </w:div>
    <w:div w:id="778572301">
      <w:bodyDiv w:val="1"/>
      <w:marLeft w:val="0"/>
      <w:marRight w:val="0"/>
      <w:marTop w:val="0"/>
      <w:marBottom w:val="0"/>
      <w:divBdr>
        <w:top w:val="none" w:sz="0" w:space="0" w:color="auto"/>
        <w:left w:val="none" w:sz="0" w:space="0" w:color="auto"/>
        <w:bottom w:val="none" w:sz="0" w:space="0" w:color="auto"/>
        <w:right w:val="none" w:sz="0" w:space="0" w:color="auto"/>
      </w:divBdr>
    </w:div>
    <w:div w:id="884802795">
      <w:bodyDiv w:val="1"/>
      <w:marLeft w:val="0"/>
      <w:marRight w:val="0"/>
      <w:marTop w:val="0"/>
      <w:marBottom w:val="0"/>
      <w:divBdr>
        <w:top w:val="none" w:sz="0" w:space="0" w:color="auto"/>
        <w:left w:val="none" w:sz="0" w:space="0" w:color="auto"/>
        <w:bottom w:val="none" w:sz="0" w:space="0" w:color="auto"/>
        <w:right w:val="none" w:sz="0" w:space="0" w:color="auto"/>
      </w:divBdr>
    </w:div>
    <w:div w:id="975569987">
      <w:bodyDiv w:val="1"/>
      <w:marLeft w:val="0"/>
      <w:marRight w:val="0"/>
      <w:marTop w:val="0"/>
      <w:marBottom w:val="0"/>
      <w:divBdr>
        <w:top w:val="none" w:sz="0" w:space="0" w:color="auto"/>
        <w:left w:val="none" w:sz="0" w:space="0" w:color="auto"/>
        <w:bottom w:val="none" w:sz="0" w:space="0" w:color="auto"/>
        <w:right w:val="none" w:sz="0" w:space="0" w:color="auto"/>
      </w:divBdr>
      <w:divsChild>
        <w:div w:id="1456943657">
          <w:marLeft w:val="540"/>
          <w:marRight w:val="0"/>
          <w:marTop w:val="0"/>
          <w:marBottom w:val="150"/>
          <w:divBdr>
            <w:top w:val="none" w:sz="0" w:space="0" w:color="auto"/>
            <w:left w:val="none" w:sz="0" w:space="0" w:color="auto"/>
            <w:bottom w:val="none" w:sz="0" w:space="0" w:color="auto"/>
            <w:right w:val="none" w:sz="0" w:space="0" w:color="auto"/>
          </w:divBdr>
        </w:div>
        <w:div w:id="1452672355">
          <w:marLeft w:val="540"/>
          <w:marRight w:val="0"/>
          <w:marTop w:val="0"/>
          <w:marBottom w:val="150"/>
          <w:divBdr>
            <w:top w:val="none" w:sz="0" w:space="0" w:color="auto"/>
            <w:left w:val="none" w:sz="0" w:space="0" w:color="auto"/>
            <w:bottom w:val="none" w:sz="0" w:space="0" w:color="auto"/>
            <w:right w:val="none" w:sz="0" w:space="0" w:color="auto"/>
          </w:divBdr>
        </w:div>
        <w:div w:id="964772718">
          <w:marLeft w:val="540"/>
          <w:marRight w:val="0"/>
          <w:marTop w:val="0"/>
          <w:marBottom w:val="150"/>
          <w:divBdr>
            <w:top w:val="none" w:sz="0" w:space="0" w:color="auto"/>
            <w:left w:val="none" w:sz="0" w:space="0" w:color="auto"/>
            <w:bottom w:val="none" w:sz="0" w:space="0" w:color="auto"/>
            <w:right w:val="none" w:sz="0" w:space="0" w:color="auto"/>
          </w:divBdr>
        </w:div>
        <w:div w:id="2044288008">
          <w:marLeft w:val="540"/>
          <w:marRight w:val="0"/>
          <w:marTop w:val="0"/>
          <w:marBottom w:val="150"/>
          <w:divBdr>
            <w:top w:val="none" w:sz="0" w:space="0" w:color="auto"/>
            <w:left w:val="none" w:sz="0" w:space="0" w:color="auto"/>
            <w:bottom w:val="none" w:sz="0" w:space="0" w:color="auto"/>
            <w:right w:val="none" w:sz="0" w:space="0" w:color="auto"/>
          </w:divBdr>
        </w:div>
        <w:div w:id="1307591245">
          <w:marLeft w:val="540"/>
          <w:marRight w:val="0"/>
          <w:marTop w:val="0"/>
          <w:marBottom w:val="150"/>
          <w:divBdr>
            <w:top w:val="none" w:sz="0" w:space="0" w:color="auto"/>
            <w:left w:val="none" w:sz="0" w:space="0" w:color="auto"/>
            <w:bottom w:val="none" w:sz="0" w:space="0" w:color="auto"/>
            <w:right w:val="none" w:sz="0" w:space="0" w:color="auto"/>
          </w:divBdr>
        </w:div>
        <w:div w:id="629555202">
          <w:marLeft w:val="540"/>
          <w:marRight w:val="0"/>
          <w:marTop w:val="0"/>
          <w:marBottom w:val="150"/>
          <w:divBdr>
            <w:top w:val="none" w:sz="0" w:space="0" w:color="auto"/>
            <w:left w:val="none" w:sz="0" w:space="0" w:color="auto"/>
            <w:bottom w:val="none" w:sz="0" w:space="0" w:color="auto"/>
            <w:right w:val="none" w:sz="0" w:space="0" w:color="auto"/>
          </w:divBdr>
        </w:div>
        <w:div w:id="924414479">
          <w:marLeft w:val="540"/>
          <w:marRight w:val="0"/>
          <w:marTop w:val="0"/>
          <w:marBottom w:val="150"/>
          <w:divBdr>
            <w:top w:val="none" w:sz="0" w:space="0" w:color="auto"/>
            <w:left w:val="none" w:sz="0" w:space="0" w:color="auto"/>
            <w:bottom w:val="none" w:sz="0" w:space="0" w:color="auto"/>
            <w:right w:val="none" w:sz="0" w:space="0" w:color="auto"/>
          </w:divBdr>
        </w:div>
        <w:div w:id="1122074431">
          <w:marLeft w:val="540"/>
          <w:marRight w:val="0"/>
          <w:marTop w:val="0"/>
          <w:marBottom w:val="150"/>
          <w:divBdr>
            <w:top w:val="none" w:sz="0" w:space="0" w:color="auto"/>
            <w:left w:val="none" w:sz="0" w:space="0" w:color="auto"/>
            <w:bottom w:val="none" w:sz="0" w:space="0" w:color="auto"/>
            <w:right w:val="none" w:sz="0" w:space="0" w:color="auto"/>
          </w:divBdr>
        </w:div>
        <w:div w:id="1032724410">
          <w:marLeft w:val="6780"/>
          <w:marRight w:val="0"/>
          <w:marTop w:val="12765"/>
          <w:marBottom w:val="0"/>
          <w:divBdr>
            <w:top w:val="none" w:sz="0" w:space="0" w:color="auto"/>
            <w:left w:val="none" w:sz="0" w:space="0" w:color="auto"/>
            <w:bottom w:val="none" w:sz="0" w:space="0" w:color="auto"/>
            <w:right w:val="none" w:sz="0" w:space="0" w:color="auto"/>
          </w:divBdr>
        </w:div>
      </w:divsChild>
    </w:div>
    <w:div w:id="1031956088">
      <w:bodyDiv w:val="1"/>
      <w:marLeft w:val="0"/>
      <w:marRight w:val="0"/>
      <w:marTop w:val="0"/>
      <w:marBottom w:val="0"/>
      <w:divBdr>
        <w:top w:val="none" w:sz="0" w:space="0" w:color="auto"/>
        <w:left w:val="none" w:sz="0" w:space="0" w:color="auto"/>
        <w:bottom w:val="none" w:sz="0" w:space="0" w:color="auto"/>
        <w:right w:val="none" w:sz="0" w:space="0" w:color="auto"/>
      </w:divBdr>
    </w:div>
    <w:div w:id="1471821862">
      <w:bodyDiv w:val="1"/>
      <w:marLeft w:val="0"/>
      <w:marRight w:val="0"/>
      <w:marTop w:val="0"/>
      <w:marBottom w:val="0"/>
      <w:divBdr>
        <w:top w:val="none" w:sz="0" w:space="0" w:color="auto"/>
        <w:left w:val="none" w:sz="0" w:space="0" w:color="auto"/>
        <w:bottom w:val="none" w:sz="0" w:space="0" w:color="auto"/>
        <w:right w:val="none" w:sz="0" w:space="0" w:color="auto"/>
      </w:divBdr>
    </w:div>
    <w:div w:id="1508708710">
      <w:bodyDiv w:val="1"/>
      <w:marLeft w:val="0"/>
      <w:marRight w:val="0"/>
      <w:marTop w:val="0"/>
      <w:marBottom w:val="0"/>
      <w:divBdr>
        <w:top w:val="none" w:sz="0" w:space="0" w:color="auto"/>
        <w:left w:val="none" w:sz="0" w:space="0" w:color="auto"/>
        <w:bottom w:val="none" w:sz="0" w:space="0" w:color="auto"/>
        <w:right w:val="none" w:sz="0" w:space="0" w:color="auto"/>
      </w:divBdr>
    </w:div>
    <w:div w:id="177787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Wiltshire</dc:creator>
  <cp:keywords/>
  <dc:description/>
  <cp:lastModifiedBy>Julie Wiltshire</cp:lastModifiedBy>
  <cp:revision>6</cp:revision>
  <dcterms:created xsi:type="dcterms:W3CDTF">2025-11-03T12:31:00Z</dcterms:created>
  <dcterms:modified xsi:type="dcterms:W3CDTF">2025-11-03T13:56:00Z</dcterms:modified>
</cp:coreProperties>
</file>