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E003" w14:textId="7B3A9DBE" w:rsidR="009542A5" w:rsidRPr="00362E86" w:rsidRDefault="00362E86" w:rsidP="00362E86">
      <w:pPr>
        <w:jc w:val="center"/>
        <w:rPr>
          <w:b/>
          <w:bCs/>
          <w:sz w:val="32"/>
          <w:szCs w:val="32"/>
          <w:u w:val="single"/>
        </w:rPr>
      </w:pPr>
      <w:r w:rsidRPr="00362E86">
        <w:rPr>
          <w:b/>
          <w:bCs/>
          <w:sz w:val="32"/>
          <w:szCs w:val="32"/>
          <w:u w:val="single"/>
        </w:rPr>
        <w:t>Site Plan</w:t>
      </w:r>
    </w:p>
    <w:p w14:paraId="4C554DDF" w14:textId="77777777" w:rsidR="00362E86" w:rsidRDefault="00362E86"/>
    <w:p w14:paraId="32CD1E0D" w14:textId="56700ACF" w:rsidR="00362E86" w:rsidRDefault="00362E86">
      <w:r>
        <w:rPr>
          <w:noProof/>
        </w:rPr>
        <w:drawing>
          <wp:inline distT="0" distB="0" distL="0" distR="0" wp14:anchorId="235B9B91" wp14:editId="1AEC8E6D">
            <wp:extent cx="5731510" cy="4298950"/>
            <wp:effectExtent l="0" t="0" r="0" b="6350"/>
            <wp:docPr id="1393991128" name="Picture 2" descr="A white board with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91128" name="Picture 2" descr="A white board with a diagra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86"/>
    <w:rsid w:val="00362E86"/>
    <w:rsid w:val="00530354"/>
    <w:rsid w:val="006C5F2D"/>
    <w:rsid w:val="009542A5"/>
    <w:rsid w:val="009959A2"/>
    <w:rsid w:val="00AF275E"/>
    <w:rsid w:val="00D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70664"/>
  <w15:chartTrackingRefBased/>
  <w15:docId w15:val="{92F827A4-FFEC-9948-B7D3-381714E9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Wiltshire</dc:creator>
  <cp:keywords/>
  <dc:description/>
  <cp:lastModifiedBy>Julie Wiltshire</cp:lastModifiedBy>
  <cp:revision>1</cp:revision>
  <dcterms:created xsi:type="dcterms:W3CDTF">2025-04-06T14:46:00Z</dcterms:created>
  <dcterms:modified xsi:type="dcterms:W3CDTF">2025-04-06T14:47:00Z</dcterms:modified>
</cp:coreProperties>
</file>